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0F877" w14:textId="2245A602" w:rsidR="00D63A61" w:rsidRDefault="00FE0C22" w:rsidP="00D438A1">
      <w:pPr>
        <w:bidi w:val="0"/>
        <w:jc w:val="lowKashida"/>
        <w:rPr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4FE5385" wp14:editId="7F4C0ADB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5562600" cy="10477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A8DD05" w14:textId="6D131B97" w:rsidR="00D63A61" w:rsidRDefault="00D63A61" w:rsidP="00D438A1">
      <w:pPr>
        <w:bidi w:val="0"/>
        <w:jc w:val="lowKashida"/>
        <w:rPr>
          <w:rtl/>
        </w:rPr>
      </w:pPr>
    </w:p>
    <w:p w14:paraId="6A340951" w14:textId="22A92639" w:rsidR="00D07DD2" w:rsidRDefault="006E0D75" w:rsidP="00D438A1">
      <w:pPr>
        <w:pStyle w:val="Heading1"/>
        <w:shd w:val="clear" w:color="auto" w:fill="F9F9F9"/>
        <w:spacing w:before="150" w:beforeAutospacing="0" w:line="756" w:lineRule="atLeast"/>
        <w:jc w:val="lowKashida"/>
        <w:rPr>
          <w:rFonts w:ascii="Arial" w:hAnsi="Arial" w:cs="Arial"/>
          <w:color w:val="4F4F4F"/>
          <w:sz w:val="54"/>
          <w:szCs w:val="54"/>
        </w:rPr>
      </w:pPr>
      <w:r w:rsidRPr="005B3D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Editor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</w:t>
      </w:r>
      <w:r w:rsidRPr="005B3D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-in-Chief</w:t>
      </w:r>
      <w:r w:rsidRPr="00F0157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006D6B8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Journal of Current Biomedical Reports</w:t>
      </w:r>
    </w:p>
    <w:p w14:paraId="6956560B" w14:textId="77777777" w:rsidR="00F959F7" w:rsidRDefault="00F959F7" w:rsidP="00D438A1">
      <w:pPr>
        <w:pStyle w:val="Heading1"/>
        <w:shd w:val="clear" w:color="auto" w:fill="FFFFFF"/>
        <w:spacing w:before="0" w:beforeAutospacing="0" w:after="150" w:afterAutospacing="0" w:line="390" w:lineRule="atLeast"/>
        <w:ind w:right="60"/>
        <w:jc w:val="lowKashida"/>
        <w:rPr>
          <w:b w:val="0"/>
          <w:bCs w:val="0"/>
          <w:color w:val="035289"/>
          <w:sz w:val="33"/>
          <w:szCs w:val="33"/>
        </w:rPr>
      </w:pPr>
    </w:p>
    <w:p w14:paraId="334DBAC2" w14:textId="407B36AB" w:rsidR="00A16F08" w:rsidRPr="00A16F08" w:rsidRDefault="00A16F08" w:rsidP="00425E2B">
      <w:pPr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16F08">
        <w:rPr>
          <w:rFonts w:asciiTheme="majorBidi" w:hAnsiTheme="majorBidi" w:cstheme="majorBidi"/>
          <w:sz w:val="24"/>
          <w:szCs w:val="24"/>
        </w:rPr>
        <w:t xml:space="preserve">Dear </w:t>
      </w:r>
      <w:r w:rsidR="00425E2B" w:rsidRPr="00425E2B">
        <w:rPr>
          <w:rFonts w:asciiTheme="majorBidi" w:hAnsiTheme="majorBidi" w:cstheme="majorBidi"/>
          <w:sz w:val="24"/>
          <w:szCs w:val="24"/>
        </w:rPr>
        <w:t xml:space="preserve">Prof. </w:t>
      </w:r>
      <w:proofErr w:type="spellStart"/>
      <w:r w:rsidR="00425E2B" w:rsidRPr="00425E2B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="00425E2B" w:rsidRPr="00425E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5E2B" w:rsidRPr="00425E2B">
        <w:rPr>
          <w:rFonts w:asciiTheme="majorBidi" w:hAnsiTheme="majorBidi" w:cstheme="majorBidi"/>
          <w:sz w:val="24"/>
          <w:szCs w:val="24"/>
        </w:rPr>
        <w:t>Asghar</w:t>
      </w:r>
      <w:proofErr w:type="spellEnd"/>
      <w:r w:rsidR="00425E2B" w:rsidRPr="00425E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5E2B" w:rsidRPr="00425E2B">
        <w:rPr>
          <w:rFonts w:asciiTheme="majorBidi" w:hAnsiTheme="majorBidi" w:cstheme="majorBidi"/>
          <w:sz w:val="24"/>
          <w:szCs w:val="24"/>
        </w:rPr>
        <w:t>Havaei</w:t>
      </w:r>
      <w:proofErr w:type="spellEnd"/>
      <w:r w:rsidR="00425E2B" w:rsidRPr="00425E2B">
        <w:rPr>
          <w:rFonts w:asciiTheme="majorBidi" w:hAnsiTheme="majorBidi" w:cstheme="majorBidi"/>
          <w:sz w:val="24"/>
          <w:szCs w:val="24"/>
        </w:rPr>
        <w:t>, Depart</w:t>
      </w:r>
    </w:p>
    <w:p w14:paraId="2252FF7F" w14:textId="0D81B0B5" w:rsidR="00A16F08" w:rsidRPr="00A16F08" w:rsidRDefault="002977A8" w:rsidP="002977A8">
      <w:pPr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30</w:t>
      </w:r>
      <w:r w:rsidR="00A16F08" w:rsidRPr="00D438A1">
        <w:rPr>
          <w:rFonts w:asciiTheme="majorBidi" w:hAnsiTheme="majorBidi" w:cstheme="majorBidi"/>
          <w:sz w:val="24"/>
          <w:szCs w:val="24"/>
          <w:vertAlign w:val="superscript"/>
        </w:rPr>
        <w:t>t</w:t>
      </w:r>
      <w:r w:rsidR="00D438A1" w:rsidRPr="00D438A1">
        <w:rPr>
          <w:rFonts w:asciiTheme="majorBidi" w:hAnsiTheme="majorBidi" w:cstheme="majorBidi"/>
          <w:sz w:val="24"/>
          <w:szCs w:val="24"/>
          <w:vertAlign w:val="superscript"/>
        </w:rPr>
        <w:t>h</w:t>
      </w:r>
      <w:r w:rsidR="00425E2B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Sep</w:t>
      </w:r>
      <w:r w:rsidR="00A16F08" w:rsidRPr="00A16F08">
        <w:rPr>
          <w:rFonts w:asciiTheme="majorBidi" w:hAnsiTheme="majorBidi" w:cstheme="majorBidi"/>
          <w:sz w:val="24"/>
          <w:szCs w:val="24"/>
        </w:rPr>
        <w:t xml:space="preserve"> 2021</w:t>
      </w:r>
    </w:p>
    <w:p w14:paraId="0F0C58CB" w14:textId="77777777" w:rsidR="002977A8" w:rsidRPr="002577BE" w:rsidRDefault="00A16F08" w:rsidP="002977A8">
      <w:pPr>
        <w:jc w:val="center"/>
        <w:rPr>
          <w:b/>
          <w:bCs/>
          <w:sz w:val="24"/>
          <w:szCs w:val="24"/>
        </w:rPr>
      </w:pPr>
      <w:r w:rsidRPr="00A16F08">
        <w:rPr>
          <w:rFonts w:asciiTheme="majorBidi" w:hAnsiTheme="majorBidi" w:cstheme="majorBidi"/>
          <w:sz w:val="24"/>
          <w:szCs w:val="24"/>
        </w:rPr>
        <w:t xml:space="preserve">RE:  </w:t>
      </w:r>
      <w:r w:rsidR="002977A8" w:rsidRPr="002577BE">
        <w:rPr>
          <w:b/>
          <w:bCs/>
          <w:sz w:val="24"/>
          <w:szCs w:val="24"/>
        </w:rPr>
        <w:t>Machine learning, Microbial toxins profile and brain neuronal network during covid-19 infection</w:t>
      </w:r>
    </w:p>
    <w:p w14:paraId="2989544A" w14:textId="4364DA02" w:rsidR="00A16F08" w:rsidRPr="00A16F08" w:rsidRDefault="00A16F08" w:rsidP="002977A8">
      <w:pPr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16F08">
        <w:rPr>
          <w:rFonts w:asciiTheme="majorBidi" w:hAnsiTheme="majorBidi" w:cstheme="majorBidi"/>
          <w:sz w:val="24"/>
          <w:szCs w:val="24"/>
        </w:rPr>
        <w:t>I would appreciate the consideration of the enclosed manuscript for publication in</w:t>
      </w:r>
      <w:r w:rsidR="00425E2B" w:rsidRPr="00425E2B">
        <w:t xml:space="preserve"> </w:t>
      </w:r>
      <w:r w:rsidR="00425E2B" w:rsidRPr="00425E2B">
        <w:rPr>
          <w:rFonts w:asciiTheme="majorBidi" w:hAnsiTheme="majorBidi" w:cstheme="majorBidi"/>
          <w:sz w:val="24"/>
          <w:szCs w:val="24"/>
        </w:rPr>
        <w:t>Journal of Current Biomedical Reports</w:t>
      </w:r>
      <w:r w:rsidR="00425E2B">
        <w:rPr>
          <w:rFonts w:asciiTheme="majorBidi" w:hAnsiTheme="majorBidi" w:cstheme="majorBidi"/>
          <w:sz w:val="24"/>
          <w:szCs w:val="24"/>
        </w:rPr>
        <w:t xml:space="preserve"> as a “</w:t>
      </w:r>
      <w:r w:rsidR="00425E2B" w:rsidRPr="00425E2B">
        <w:rPr>
          <w:rFonts w:asciiTheme="majorBidi" w:hAnsiTheme="majorBidi" w:cstheme="majorBidi"/>
          <w:sz w:val="24"/>
          <w:szCs w:val="24"/>
        </w:rPr>
        <w:t>Narrative review articles</w:t>
      </w:r>
      <w:r w:rsidR="00425E2B">
        <w:rPr>
          <w:rFonts w:asciiTheme="majorBidi" w:hAnsiTheme="majorBidi" w:cstheme="majorBidi"/>
          <w:sz w:val="24"/>
          <w:szCs w:val="24"/>
        </w:rPr>
        <w:t>”.</w:t>
      </w:r>
    </w:p>
    <w:p w14:paraId="0B2EB0B9" w14:textId="07EDD8A3" w:rsidR="00202595" w:rsidRPr="00202595" w:rsidRDefault="00A16F08" w:rsidP="00796B38">
      <w:pPr>
        <w:autoSpaceDE w:val="0"/>
        <w:autoSpaceDN w:val="0"/>
        <w:bidi w:val="0"/>
        <w:adjustRightInd w:val="0"/>
        <w:spacing w:line="480" w:lineRule="auto"/>
        <w:jc w:val="lowKashida"/>
        <w:rPr>
          <w:sz w:val="24"/>
          <w:szCs w:val="24"/>
        </w:rPr>
      </w:pPr>
      <w:r w:rsidRPr="00A16F08">
        <w:rPr>
          <w:rFonts w:asciiTheme="majorBidi" w:hAnsiTheme="majorBidi" w:cstheme="majorBidi"/>
          <w:sz w:val="24"/>
          <w:szCs w:val="24"/>
        </w:rPr>
        <w:t xml:space="preserve">This study is </w:t>
      </w:r>
      <w:r w:rsidR="00F65264">
        <w:rPr>
          <w:rFonts w:asciiTheme="majorBidi" w:hAnsiTheme="majorBidi" w:cstheme="majorBidi"/>
          <w:sz w:val="24"/>
          <w:szCs w:val="24"/>
        </w:rPr>
        <w:t>present possible role, correlations and interactions of human microbiome-brain axis</w:t>
      </w:r>
      <w:r w:rsidR="0003678C">
        <w:rPr>
          <w:rFonts w:asciiTheme="majorBidi" w:hAnsiTheme="majorBidi" w:cstheme="majorBidi"/>
          <w:sz w:val="24"/>
          <w:szCs w:val="24"/>
        </w:rPr>
        <w:t xml:space="preserve"> </w:t>
      </w:r>
      <w:r w:rsidR="00F65264">
        <w:rPr>
          <w:rFonts w:asciiTheme="majorBidi" w:hAnsiTheme="majorBidi" w:cstheme="majorBidi"/>
          <w:sz w:val="24"/>
          <w:szCs w:val="24"/>
        </w:rPr>
        <w:t>and human microbial toxins profiles with neuronal network. Authors suggest “Machine learning”</w:t>
      </w:r>
      <w:r w:rsidRPr="00A16F08">
        <w:rPr>
          <w:rFonts w:asciiTheme="majorBidi" w:hAnsiTheme="majorBidi" w:cstheme="majorBidi"/>
          <w:sz w:val="24"/>
          <w:szCs w:val="24"/>
        </w:rPr>
        <w:t xml:space="preserve"> might be the </w:t>
      </w:r>
      <w:r w:rsidR="00F65264">
        <w:rPr>
          <w:rFonts w:asciiTheme="majorBidi" w:hAnsiTheme="majorBidi" w:cstheme="majorBidi"/>
          <w:sz w:val="24"/>
          <w:szCs w:val="24"/>
        </w:rPr>
        <w:t>new tool</w:t>
      </w:r>
      <w:r w:rsidR="003C7894">
        <w:rPr>
          <w:rFonts w:asciiTheme="majorBidi" w:hAnsiTheme="majorBidi" w:cstheme="majorBidi"/>
          <w:sz w:val="24"/>
          <w:szCs w:val="24"/>
        </w:rPr>
        <w:t xml:space="preserve"> to </w:t>
      </w:r>
      <w:r w:rsidR="0003678C">
        <w:rPr>
          <w:rFonts w:asciiTheme="majorBidi" w:hAnsiTheme="majorBidi" w:cstheme="majorBidi"/>
          <w:sz w:val="24"/>
          <w:szCs w:val="24"/>
        </w:rPr>
        <w:t xml:space="preserve">expand new insights for monitoring and management neurodegenerative disease </w:t>
      </w:r>
      <w:r w:rsidR="00F0147D">
        <w:rPr>
          <w:rFonts w:asciiTheme="majorBidi" w:hAnsiTheme="majorBidi" w:cstheme="majorBidi"/>
          <w:sz w:val="24"/>
          <w:szCs w:val="24"/>
        </w:rPr>
        <w:t xml:space="preserve">with complicated systems biology </w:t>
      </w:r>
      <w:r w:rsidR="0003678C">
        <w:rPr>
          <w:rFonts w:asciiTheme="majorBidi" w:hAnsiTheme="majorBidi" w:cstheme="majorBidi"/>
          <w:sz w:val="24"/>
          <w:szCs w:val="24"/>
        </w:rPr>
        <w:t xml:space="preserve">like Multiple sclerosis, Alzheimer, Parkinson </w:t>
      </w:r>
      <w:r w:rsidR="00796B38">
        <w:rPr>
          <w:rFonts w:asciiTheme="majorBidi" w:hAnsiTheme="majorBidi" w:cstheme="majorBidi"/>
          <w:sz w:val="24"/>
          <w:szCs w:val="24"/>
        </w:rPr>
        <w:t>and so on</w:t>
      </w:r>
      <w:r w:rsidRPr="00A16F08">
        <w:rPr>
          <w:rFonts w:asciiTheme="majorBidi" w:hAnsiTheme="majorBidi" w:cstheme="majorBidi"/>
          <w:sz w:val="24"/>
          <w:szCs w:val="24"/>
        </w:rPr>
        <w:t>. All co-authors have approved the paper and will send a consent letter in due course.</w:t>
      </w:r>
      <w:bookmarkStart w:id="0" w:name="_GoBack"/>
      <w:bookmarkEnd w:id="0"/>
    </w:p>
    <w:p w14:paraId="07AA606F" w14:textId="0F8BAA89" w:rsidR="00202595" w:rsidRPr="00877FC5" w:rsidRDefault="00202595" w:rsidP="0003678C">
      <w:pPr>
        <w:tabs>
          <w:tab w:val="left" w:pos="1440"/>
        </w:tabs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77FC5">
        <w:rPr>
          <w:rFonts w:asciiTheme="majorBidi" w:hAnsiTheme="majorBidi" w:cstheme="majorBidi"/>
          <w:sz w:val="24"/>
          <w:szCs w:val="24"/>
        </w:rPr>
        <w:t xml:space="preserve">Yours </w:t>
      </w:r>
      <w:r w:rsidR="006A058C">
        <w:rPr>
          <w:rFonts w:asciiTheme="majorBidi" w:hAnsiTheme="majorBidi" w:cstheme="majorBidi"/>
          <w:sz w:val="24"/>
          <w:szCs w:val="24"/>
        </w:rPr>
        <w:t>Faithfully</w:t>
      </w:r>
    </w:p>
    <w:p w14:paraId="2E42270A" w14:textId="6A3ECA81" w:rsidR="00550F8E" w:rsidRDefault="00FE0C22" w:rsidP="00425E2B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Mojtaba Hedayati Ch</w:t>
      </w:r>
      <w:r w:rsidR="00C259B1">
        <w:rPr>
          <w:rFonts w:ascii="Times New Roman" w:hAnsi="Times New Roman" w:cs="Times New Roman"/>
          <w:sz w:val="24"/>
          <w:szCs w:val="24"/>
        </w:rPr>
        <w:t>, Ph.D.</w:t>
      </w:r>
    </w:p>
    <w:p w14:paraId="61BDB8A8" w14:textId="4E6623F1" w:rsidR="00D63A61" w:rsidRPr="001D5FF3" w:rsidRDefault="00425E2B" w:rsidP="00425E2B">
      <w:pPr>
        <w:tabs>
          <w:tab w:val="left" w:pos="1440"/>
        </w:tabs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425E2B">
        <w:rPr>
          <w:rFonts w:ascii="Times New Roman" w:hAnsi="Times New Roman" w:cs="Times New Roman"/>
          <w:sz w:val="24"/>
          <w:szCs w:val="24"/>
        </w:rPr>
        <w:t xml:space="preserve">Department of Microbiology, </w:t>
      </w:r>
      <w:r w:rsidR="0003678C">
        <w:rPr>
          <w:rFonts w:ascii="Times New Roman" w:hAnsi="Times New Roman" w:cs="Times New Roman"/>
          <w:sz w:val="24"/>
          <w:szCs w:val="24"/>
        </w:rPr>
        <w:t>virology and Microbial Toxins, Medical School</w:t>
      </w:r>
      <w:r w:rsidRPr="00425E2B">
        <w:rPr>
          <w:rFonts w:ascii="Times New Roman" w:hAnsi="Times New Roman" w:cs="Times New Roman"/>
          <w:sz w:val="24"/>
          <w:szCs w:val="24"/>
        </w:rPr>
        <w:t>, Guilan University o</w:t>
      </w:r>
      <w:r>
        <w:rPr>
          <w:rFonts w:ascii="Times New Roman" w:hAnsi="Times New Roman" w:cs="Times New Roman"/>
          <w:sz w:val="24"/>
          <w:szCs w:val="24"/>
        </w:rPr>
        <w:t>f Medical Sciences, Rasht, Iran</w:t>
      </w:r>
      <w:r w:rsidR="00FE0C22" w:rsidRPr="00FE0C22">
        <w:rPr>
          <w:rFonts w:ascii="Times New Roman" w:hAnsi="Times New Roman" w:cs="Times New Roman"/>
          <w:sz w:val="24"/>
          <w:szCs w:val="24"/>
        </w:rPr>
        <w:t>. (Mhedayatich@gums.ac.ir)</w:t>
      </w:r>
    </w:p>
    <w:sectPr w:rsidR="00D63A61" w:rsidRPr="001D5FF3" w:rsidSect="005E23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3NTO3MDE1NDExtTRS0lEKTi0uzszPAykwrgUAFZtmmSwAAAA="/>
  </w:docVars>
  <w:rsids>
    <w:rsidRoot w:val="00CD27E6"/>
    <w:rsid w:val="0003678C"/>
    <w:rsid w:val="00050184"/>
    <w:rsid w:val="00116800"/>
    <w:rsid w:val="00152578"/>
    <w:rsid w:val="001D5FF3"/>
    <w:rsid w:val="00202595"/>
    <w:rsid w:val="002057B1"/>
    <w:rsid w:val="002407C0"/>
    <w:rsid w:val="002977A8"/>
    <w:rsid w:val="002C5F2F"/>
    <w:rsid w:val="002F51E5"/>
    <w:rsid w:val="003030D0"/>
    <w:rsid w:val="00340968"/>
    <w:rsid w:val="00375791"/>
    <w:rsid w:val="003B5B33"/>
    <w:rsid w:val="003C7720"/>
    <w:rsid w:val="003C7894"/>
    <w:rsid w:val="003C79E9"/>
    <w:rsid w:val="00425E2B"/>
    <w:rsid w:val="00550F8E"/>
    <w:rsid w:val="005B6808"/>
    <w:rsid w:val="005E23FE"/>
    <w:rsid w:val="006A058C"/>
    <w:rsid w:val="006D0965"/>
    <w:rsid w:val="006D6B87"/>
    <w:rsid w:val="006E0D75"/>
    <w:rsid w:val="006E2EF6"/>
    <w:rsid w:val="00745BCD"/>
    <w:rsid w:val="007518A1"/>
    <w:rsid w:val="00796B38"/>
    <w:rsid w:val="00797EAA"/>
    <w:rsid w:val="008217E4"/>
    <w:rsid w:val="00877FC5"/>
    <w:rsid w:val="008B6CCD"/>
    <w:rsid w:val="008E4EB1"/>
    <w:rsid w:val="00931629"/>
    <w:rsid w:val="00A01DCE"/>
    <w:rsid w:val="00A16F08"/>
    <w:rsid w:val="00AF4F87"/>
    <w:rsid w:val="00B8506E"/>
    <w:rsid w:val="00BA5155"/>
    <w:rsid w:val="00BE7C55"/>
    <w:rsid w:val="00C078F6"/>
    <w:rsid w:val="00C259B1"/>
    <w:rsid w:val="00C9091C"/>
    <w:rsid w:val="00CD27E6"/>
    <w:rsid w:val="00D07DD2"/>
    <w:rsid w:val="00D438A1"/>
    <w:rsid w:val="00D533BC"/>
    <w:rsid w:val="00D63A61"/>
    <w:rsid w:val="00D669E6"/>
    <w:rsid w:val="00D80EFB"/>
    <w:rsid w:val="00D87B20"/>
    <w:rsid w:val="00E95A86"/>
    <w:rsid w:val="00F0147D"/>
    <w:rsid w:val="00F0157A"/>
    <w:rsid w:val="00F050A4"/>
    <w:rsid w:val="00F1114B"/>
    <w:rsid w:val="00F47C05"/>
    <w:rsid w:val="00F65264"/>
    <w:rsid w:val="00F907A7"/>
    <w:rsid w:val="00F959F7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C860"/>
  <w15:docId w15:val="{B95B38FF-D189-4968-9F89-8593ED39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A61"/>
    <w:pPr>
      <w:bidi/>
    </w:pPr>
  </w:style>
  <w:style w:type="paragraph" w:styleId="Heading1">
    <w:name w:val="heading 1"/>
    <w:basedOn w:val="Normal"/>
    <w:link w:val="Heading1Char"/>
    <w:uiPriority w:val="9"/>
    <w:qFormat/>
    <w:rsid w:val="0020259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3A61"/>
  </w:style>
  <w:style w:type="character" w:styleId="Hyperlink">
    <w:name w:val="Hyperlink"/>
    <w:rsid w:val="00D63A61"/>
    <w:rPr>
      <w:color w:val="0033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3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3A6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025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8.1</dc:creator>
  <cp:lastModifiedBy>Windows User</cp:lastModifiedBy>
  <cp:revision>15</cp:revision>
  <dcterms:created xsi:type="dcterms:W3CDTF">2020-12-15T16:57:00Z</dcterms:created>
  <dcterms:modified xsi:type="dcterms:W3CDTF">2021-09-29T10:58:00Z</dcterms:modified>
</cp:coreProperties>
</file>